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778" w:rsidRDefault="00776778" w:rsidP="0077677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</w:t>
      </w:r>
    </w:p>
    <w:p w:rsidR="00776778" w:rsidRDefault="00776778" w:rsidP="0077677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МБДОУ</w:t>
      </w:r>
    </w:p>
    <w:p w:rsidR="00776778" w:rsidRDefault="00776778" w:rsidP="0077677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Греково-Степановский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детский сад</w:t>
      </w:r>
    </w:p>
    <w:p w:rsidR="00776778" w:rsidRDefault="00776778" w:rsidP="0077677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   »  января  2020г</w:t>
      </w:r>
    </w:p>
    <w:p w:rsidR="00776778" w:rsidRDefault="00776778" w:rsidP="0077677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----------------   А.А.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Молявчик</w:t>
      </w:r>
      <w:proofErr w:type="spellEnd"/>
    </w:p>
    <w:p w:rsidR="00776778" w:rsidRDefault="00776778" w:rsidP="0077677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76778" w:rsidRDefault="00776778" w:rsidP="0077677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76778" w:rsidRDefault="00776778" w:rsidP="0077677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76778" w:rsidRDefault="00776778" w:rsidP="0077677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76778" w:rsidRDefault="00776778" w:rsidP="0077677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76778" w:rsidRDefault="00776778" w:rsidP="0077677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76778" w:rsidRDefault="00776778" w:rsidP="0077677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Физкультурный досуг</w:t>
      </w:r>
    </w:p>
    <w:p w:rsidR="00776778" w:rsidRDefault="00776778" w:rsidP="0077677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«Путешествие в зимнюю сказочную страну»</w:t>
      </w:r>
    </w:p>
    <w:p w:rsidR="00776778" w:rsidRDefault="00776778" w:rsidP="0077677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776778" w:rsidRDefault="00776778" w:rsidP="0077677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776778" w:rsidRDefault="00776778" w:rsidP="0077677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776778" w:rsidRDefault="00776778" w:rsidP="0077677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776778" w:rsidRDefault="00776778" w:rsidP="0077677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776778" w:rsidRDefault="00776778" w:rsidP="0077677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776778" w:rsidRDefault="00776778" w:rsidP="0077677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776778" w:rsidRDefault="00776778" w:rsidP="0077677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776778" w:rsidRDefault="00776778" w:rsidP="0077677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 Бугаева Елена Васильевна</w:t>
      </w:r>
    </w:p>
    <w:p w:rsidR="00776778" w:rsidRDefault="00776778" w:rsidP="0077677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Провели воспитатели:</w:t>
      </w:r>
    </w:p>
    <w:p w:rsidR="00776778" w:rsidRDefault="00776778" w:rsidP="0077677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Бугаева Елена Васильевна,</w:t>
      </w:r>
    </w:p>
    <w:p w:rsidR="00776778" w:rsidRDefault="00776778" w:rsidP="0077677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Беденко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Людмила Алексеевна</w:t>
      </w:r>
    </w:p>
    <w:p w:rsidR="00776778" w:rsidRDefault="00776778" w:rsidP="0077677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6778" w:rsidRDefault="00776778" w:rsidP="0077677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Дата: 16.01.2020г               </w:t>
      </w:r>
    </w:p>
    <w:p w:rsidR="00776778" w:rsidRDefault="00776778" w:rsidP="00776778"/>
    <w:p w:rsidR="00776778" w:rsidRDefault="00776778" w:rsidP="00776778"/>
    <w:p w:rsidR="00776778" w:rsidRDefault="00776778" w:rsidP="00776778">
      <w:pPr>
        <w:pStyle w:val="ParagraphStyle"/>
        <w:keepNext/>
        <w:spacing w:before="240" w:after="240" w:line="252" w:lineRule="auto"/>
        <w:jc w:val="center"/>
        <w:outlineLvl w:val="1"/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</w:pPr>
      <w:bookmarkStart w:id="0" w:name="_Toc205863880"/>
      <w:bookmarkEnd w:id="0"/>
      <w:r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lastRenderedPageBreak/>
        <w:t>Путешествие в зимнюю сказочную страну</w:t>
      </w:r>
    </w:p>
    <w:p w:rsidR="00776778" w:rsidRDefault="00776778" w:rsidP="00776778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Задачи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закреплять умение ходить в колонне по одному, сохранять равновесие во время ходьбы след в след; совершенствовать навыки метания в цель, развивать глазомер; учить удерживать равновесие при ходьбе по приподнятой опоре, подлезать под воротца (дуги); доставить детям чувство радости.</w:t>
      </w:r>
    </w:p>
    <w:p w:rsidR="00776778" w:rsidRDefault="00776778" w:rsidP="00776778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Оборудование</w:t>
      </w:r>
      <w:r>
        <w:rPr>
          <w:rFonts w:ascii="Times New Roman" w:hAnsi="Times New Roman" w:cs="Times New Roman"/>
          <w:sz w:val="28"/>
          <w:szCs w:val="28"/>
          <w:lang w:val="ru-RU"/>
        </w:rPr>
        <w:t>: «снежный ком» (большой шар, обтянутый белой марлей); «снежки» (шарики из ваты, обтянутые марлей с блестками); дорожка (ширина 20 см); игрушечный заяц и другие игрушечные звери; гимнастическая скамейка; следы (различной формы, сшитые из плотного материала); две дуги (высота – 50 см); аудиозапись музыки.</w:t>
      </w:r>
      <w:proofErr w:type="gramEnd"/>
    </w:p>
    <w:p w:rsidR="00776778" w:rsidRDefault="00776778" w:rsidP="00776778">
      <w:pPr>
        <w:pStyle w:val="ParagraphStyle"/>
        <w:spacing w:before="18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>Ход досуга</w:t>
      </w:r>
    </w:p>
    <w:p w:rsidR="00776778" w:rsidRDefault="00776778" w:rsidP="0077677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Дети входят в спортивный зал под музыку и становятся кругом.</w:t>
      </w:r>
    </w:p>
    <w:p w:rsidR="00776778" w:rsidRDefault="00776778" w:rsidP="00776778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Ребята, посмотрите, какой мягкий снег выпал сегодня ночью. Давайте отправимся за этим снежным комом в зимнюю </w:t>
      </w:r>
      <w:r>
        <w:rPr>
          <w:rFonts w:ascii="Times New Roman" w:hAnsi="Times New Roman" w:cs="Times New Roman"/>
          <w:caps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казочную страну.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(Инструктор катит «снежный ком», дети идут следом в колонне по одному по дорожке.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Инструктор внезапно останавливается и прислушивается к чему-то.)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Нас кто-то зовёт! Побежали быстрее!</w:t>
      </w:r>
    </w:p>
    <w:p w:rsidR="00776778" w:rsidRDefault="00776778" w:rsidP="00776778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G:\2020\январь физ.д\161___01\IMG_7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0\январь физ.д\161___01\IMG_7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78" w:rsidRDefault="00776778" w:rsidP="00776778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Дети бегут по дорожке (ширина 20 см) к зайцу (игрушке).</w:t>
      </w:r>
    </w:p>
    <w:p w:rsidR="00776778" w:rsidRDefault="00776778" w:rsidP="00776778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lastRenderedPageBreak/>
        <w:t>Инструктор</w:t>
      </w:r>
      <w:r>
        <w:rPr>
          <w:rFonts w:ascii="Times New Roman" w:hAnsi="Times New Roman" w:cs="Times New Roman"/>
          <w:sz w:val="28"/>
          <w:szCs w:val="28"/>
          <w:lang w:val="ru-RU"/>
        </w:rPr>
        <w:t>. Да это же зайчик! Он, наверное, замерз! Давайте покажем ему, как нужно двигаться, чтобы согреться.</w:t>
      </w:r>
    </w:p>
    <w:p w:rsidR="00776778" w:rsidRDefault="00776778" w:rsidP="00776778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Игра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Зайчики-попрыгайчики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».</w:t>
      </w:r>
    </w:p>
    <w:p w:rsidR="00776778" w:rsidRDefault="00776778" w:rsidP="0077677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Дети становятся в круг и выполняют имитационные движения.</w:t>
      </w:r>
    </w:p>
    <w:p w:rsidR="00776778" w:rsidRDefault="00776778" w:rsidP="00776778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 «Подвигаем лапками».</w:t>
      </w:r>
    </w:p>
    <w:p w:rsidR="00776778" w:rsidRDefault="00776778" w:rsidP="0077677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И. п. – основная стойка.</w:t>
      </w:r>
    </w:p>
    <w:p w:rsidR="00776778" w:rsidRDefault="00776778" w:rsidP="0077677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1–3 – поднять руки вверх и подвигать пальцами;</w:t>
      </w:r>
    </w:p>
    <w:p w:rsidR="00776778" w:rsidRDefault="00776778" w:rsidP="0077677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4 – и. п</w:t>
      </w:r>
      <w:r>
        <w:rPr>
          <w:rFonts w:ascii="Times New Roman" w:hAnsi="Times New Roman" w:cs="Times New Roman"/>
          <w:sz w:val="28"/>
          <w:szCs w:val="28"/>
          <w:lang w:val="ru-RU"/>
        </w:rPr>
        <w:t>. (4 раза)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</w:t>
      </w:r>
    </w:p>
    <w:p w:rsidR="00776778" w:rsidRDefault="00776778" w:rsidP="00776778">
      <w:pPr>
        <w:pStyle w:val="ParagraphStyle"/>
        <w:spacing w:before="10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«Посмотрим, нет ли сзади лисы».</w:t>
      </w:r>
    </w:p>
    <w:p w:rsidR="00776778" w:rsidRDefault="00776778" w:rsidP="0077677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И. п. – основная стойка.</w:t>
      </w:r>
    </w:p>
    <w:p w:rsidR="00776778" w:rsidRDefault="00776778" w:rsidP="0077677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1 – поворот туловища вправо, посмотреть назад;</w:t>
      </w:r>
    </w:p>
    <w:p w:rsidR="00776778" w:rsidRDefault="00776778" w:rsidP="0077677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2 – и. п.;</w:t>
      </w:r>
    </w:p>
    <w:p w:rsidR="00776778" w:rsidRDefault="00776778" w:rsidP="0077677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3 – поворот туловища влево, посмотреть назад;</w:t>
      </w:r>
    </w:p>
    <w:p w:rsidR="00776778" w:rsidRDefault="00776778" w:rsidP="0077677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4 – и. п</w:t>
      </w:r>
      <w:r>
        <w:rPr>
          <w:rFonts w:ascii="Times New Roman" w:hAnsi="Times New Roman" w:cs="Times New Roman"/>
          <w:sz w:val="28"/>
          <w:szCs w:val="28"/>
          <w:lang w:val="ru-RU"/>
        </w:rPr>
        <w:t>. (4 раза).</w:t>
      </w:r>
    </w:p>
    <w:p w:rsidR="00776778" w:rsidRDefault="00776778" w:rsidP="00776778">
      <w:pPr>
        <w:pStyle w:val="ParagraphStyle"/>
        <w:spacing w:before="10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«Погреем лапки».</w:t>
      </w:r>
    </w:p>
    <w:p w:rsidR="00776778" w:rsidRDefault="00776778" w:rsidP="0077677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И. п. – лежа на спине.</w:t>
      </w:r>
    </w:p>
    <w:p w:rsidR="00776778" w:rsidRDefault="00776778" w:rsidP="0077677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1–5 – помахать ручками и ножками;</w:t>
      </w:r>
    </w:p>
    <w:p w:rsidR="00776778" w:rsidRDefault="00776778" w:rsidP="0077677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6–8 – и. п. </w:t>
      </w:r>
      <w:r>
        <w:rPr>
          <w:rFonts w:ascii="Times New Roman" w:hAnsi="Times New Roman" w:cs="Times New Roman"/>
          <w:sz w:val="28"/>
          <w:szCs w:val="28"/>
          <w:lang w:val="ru-RU"/>
        </w:rPr>
        <w:t>(4 раза).</w:t>
      </w:r>
    </w:p>
    <w:p w:rsidR="00776778" w:rsidRDefault="00776778" w:rsidP="00776778">
      <w:pPr>
        <w:pStyle w:val="ParagraphStyle"/>
        <w:spacing w:before="10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 «Попрыгаем».</w:t>
      </w:r>
    </w:p>
    <w:p w:rsidR="00776778" w:rsidRDefault="00776778" w:rsidP="0077677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И. п. – основная стойка.</w:t>
      </w:r>
    </w:p>
    <w:p w:rsidR="00776778" w:rsidRDefault="00776778" w:rsidP="0077677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1–3 – прыжки и хлопки в ладоши;</w:t>
      </w:r>
    </w:p>
    <w:p w:rsidR="00776778" w:rsidRDefault="00776778" w:rsidP="0077677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4 – и. п</w:t>
      </w:r>
      <w:r>
        <w:rPr>
          <w:rFonts w:ascii="Times New Roman" w:hAnsi="Times New Roman" w:cs="Times New Roman"/>
          <w:sz w:val="28"/>
          <w:szCs w:val="28"/>
          <w:lang w:val="ru-RU"/>
        </w:rPr>
        <w:t>. (4 раза).</w:t>
      </w:r>
    </w:p>
    <w:p w:rsidR="0015168E" w:rsidRDefault="0015168E" w:rsidP="0077677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3214268" cy="2494218"/>
            <wp:effectExtent l="19050" t="0" r="5182" b="0"/>
            <wp:docPr id="2" name="Рисунок 2" descr="G:\2020\январь физ.д\161___01\IMG_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0\январь физ.д\161___01\IMG_7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368" cy="249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78" w:rsidRDefault="00776778" w:rsidP="00776778">
      <w:pPr>
        <w:pStyle w:val="ParagraphStyle"/>
        <w:spacing w:before="105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 «Подышим на лапки» – упражнение на дыхание (2 раза).</w:t>
      </w:r>
    </w:p>
    <w:p w:rsidR="00776778" w:rsidRDefault="00776778" w:rsidP="00776778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Зайчик благодарит вас и просит взять его с собой в </w:t>
      </w:r>
      <w:r>
        <w:rPr>
          <w:rFonts w:ascii="Times New Roman" w:hAnsi="Times New Roman" w:cs="Times New Roman"/>
          <w:caps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казочную страну. А дорога туда начинается со снежного вала.</w:t>
      </w:r>
    </w:p>
    <w:p w:rsidR="00776778" w:rsidRDefault="00776778" w:rsidP="00776778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Дети по очереди проходят по «снежному валу» (гимнастическая скамейка) </w:t>
      </w:r>
      <w:r>
        <w:rPr>
          <w:rFonts w:ascii="Times New Roman" w:hAnsi="Times New Roman" w:cs="Times New Roman"/>
          <w:sz w:val="28"/>
          <w:szCs w:val="28"/>
          <w:lang w:val="ru-RU"/>
        </w:rPr>
        <w:t>(2 раза).</w:t>
      </w:r>
    </w:p>
    <w:p w:rsidR="0015168E" w:rsidRDefault="0015168E" w:rsidP="00776778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4040886" cy="2998912"/>
            <wp:effectExtent l="19050" t="0" r="0" b="0"/>
            <wp:docPr id="3" name="Рисунок 3" descr="G:\2020\январь физ.д\161___01\IMG_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0\январь физ.д\161___01\IMG_7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837" cy="299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78" w:rsidRDefault="00776778" w:rsidP="00776778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val="ru-RU"/>
        </w:rPr>
        <w:t>. Посмотрите, сколько следов на снегу! Наверное, их оставили сказочные герои. Давайте и мы пройдем по этим следам, посмотрим, куда они нас приведут.</w:t>
      </w:r>
    </w:p>
    <w:p w:rsidR="00776778" w:rsidRDefault="00776778" w:rsidP="00776778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Ходьба след в след.</w:t>
      </w:r>
    </w:p>
    <w:p w:rsidR="0015168E" w:rsidRDefault="0015168E" w:rsidP="00776778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/>
        </w:rPr>
        <w:drawing>
          <wp:inline distT="0" distB="0" distL="0" distR="0">
            <wp:extent cx="3558083" cy="2808735"/>
            <wp:effectExtent l="19050" t="0" r="4267" b="0"/>
            <wp:docPr id="4" name="Рисунок 4" descr="G:\2020\январь физ.д\161___01\IMG_7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0\январь физ.д\161___01\IMG_7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20" cy="280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78" w:rsidRDefault="00776778" w:rsidP="00776778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val="ru-RU"/>
        </w:rPr>
        <w:t>. А привели они нас к сказочной крепости. Хотите, зайдём туда? А вот и сказочные ворота. Только они очень маленькие, и нам надо подлезть под них.</w:t>
      </w:r>
    </w:p>
    <w:p w:rsidR="00776778" w:rsidRDefault="00776778" w:rsidP="00776778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Пролезание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под две дуги.</w:t>
      </w:r>
    </w:p>
    <w:p w:rsidR="0015168E" w:rsidRDefault="0015168E" w:rsidP="00776778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3660495" cy="2699020"/>
            <wp:effectExtent l="19050" t="0" r="0" b="0"/>
            <wp:docPr id="5" name="Рисунок 5" descr="G:\2020\январь физ.д\161___01\IMG_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0\январь физ.д\161___01\IMG_7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356" cy="269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78" w:rsidRDefault="00776778" w:rsidP="00776778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Молодцы! Мы добрались до Сказочной страны. А вот и её жители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(показывает игрушечных зверей)</w:t>
      </w:r>
      <w:r>
        <w:rPr>
          <w:rFonts w:ascii="Times New Roman" w:hAnsi="Times New Roman" w:cs="Times New Roman"/>
          <w:sz w:val="28"/>
          <w:szCs w:val="28"/>
          <w:lang w:val="ru-RU"/>
        </w:rPr>
        <w:t>. Снежный ком, который привел нас сюда, почему-то заскучал. Давайте поиграем с ним.</w:t>
      </w:r>
    </w:p>
    <w:p w:rsidR="00776778" w:rsidRDefault="00776778" w:rsidP="00776778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Игра «Попади в снежный ком».</w:t>
      </w:r>
    </w:p>
    <w:p w:rsidR="00776778" w:rsidRDefault="00776778" w:rsidP="0077677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Дети становятся вокруг «снежного кома» и по несколько раз бросают в него «снежки».</w:t>
      </w:r>
    </w:p>
    <w:p w:rsidR="0015168E" w:rsidRDefault="0015168E" w:rsidP="0077677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G:\2020\январь физ.д\161___01\IMG_7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0\январь физ.д\161___01\IMG_7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78" w:rsidRDefault="00776778" w:rsidP="0077677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Расстояние с каждым разом увеличивается.</w:t>
      </w:r>
    </w:p>
    <w:p w:rsidR="00776778" w:rsidRDefault="00776778" w:rsidP="00776778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lastRenderedPageBreak/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рислушивается). </w:t>
      </w:r>
      <w:r>
        <w:rPr>
          <w:rFonts w:ascii="Times New Roman" w:hAnsi="Times New Roman" w:cs="Times New Roman"/>
          <w:sz w:val="28"/>
          <w:szCs w:val="28"/>
          <w:lang w:val="ru-RU"/>
        </w:rPr>
        <w:t>Ребята, а жители Сказочной страны хотят, чтобы вы поиграли с ними.</w:t>
      </w:r>
    </w:p>
    <w:p w:rsidR="00776778" w:rsidRDefault="00776778" w:rsidP="00776778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Дети друг за другом ходят и бегают между зверями (игрушками).</w:t>
      </w:r>
    </w:p>
    <w:p w:rsidR="0015168E" w:rsidRDefault="0015168E" w:rsidP="00776778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G:\2020\январь физ.д\161___01\IMG_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20\январь физ.д\161___01\IMG_7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78" w:rsidRDefault="00776778" w:rsidP="00776778">
      <w:pPr>
        <w:pStyle w:val="ParagraphStyle"/>
        <w:spacing w:line="252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* * *</w:t>
      </w:r>
    </w:p>
    <w:p w:rsidR="00776778" w:rsidRDefault="00776778" w:rsidP="00776778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45"/>
          <w:sz w:val="28"/>
          <w:szCs w:val="28"/>
          <w:lang w:val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val="ru-RU"/>
        </w:rPr>
        <w:t>. Вот мы и побывали с вами в Сказочной стране. Жители этой страны благодарят вас за то, что вы пришли к ним и поиграли с ними. А теперь нам пора домой. До свидания!</w:t>
      </w:r>
    </w:p>
    <w:p w:rsidR="00776778" w:rsidRDefault="00776778" w:rsidP="00776778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Дети прощаются с «жителями страны» и выходят под музыку из зала.</w:t>
      </w:r>
    </w:p>
    <w:p w:rsidR="00000000" w:rsidRDefault="0015168E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776778"/>
    <w:rsid w:val="0015168E"/>
    <w:rsid w:val="00776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77677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/>
    </w:rPr>
  </w:style>
  <w:style w:type="paragraph" w:styleId="a3">
    <w:name w:val="Balloon Text"/>
    <w:basedOn w:val="a"/>
    <w:link w:val="a4"/>
    <w:uiPriority w:val="99"/>
    <w:semiHidden/>
    <w:unhideWhenUsed/>
    <w:rsid w:val="00776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cp:lastPrinted>2020-01-16T16:06:00Z</cp:lastPrinted>
  <dcterms:created xsi:type="dcterms:W3CDTF">2020-01-16T15:49:00Z</dcterms:created>
  <dcterms:modified xsi:type="dcterms:W3CDTF">2020-01-16T16:07:00Z</dcterms:modified>
</cp:coreProperties>
</file>